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59" w:rsidRDefault="00154C20">
      <w:pPr>
        <w:spacing w:line="500" w:lineRule="exact"/>
        <w:jc w:val="both"/>
      </w:pPr>
      <w:bookmarkStart w:id="0" w:name="_GoBack"/>
      <w:r>
        <w:rPr>
          <w:rFonts w:ascii="Times New Roman" w:eastAsia="標楷體" w:hAnsi="Times New Roman" w:cs="Times New Roman"/>
          <w:b/>
          <w:color w:val="000000"/>
          <w:sz w:val="32"/>
        </w:rPr>
        <w:t>附件</w:t>
      </w:r>
      <w:r>
        <w:rPr>
          <w:rFonts w:ascii="Times New Roman" w:eastAsia="標楷體" w:hAnsi="Times New Roman" w:cs="Times New Roman"/>
          <w:b/>
          <w:color w:val="000000"/>
          <w:sz w:val="32"/>
        </w:rPr>
        <w:t>2</w:t>
      </w:r>
      <w:r>
        <w:rPr>
          <w:rFonts w:ascii="Times New Roman" w:eastAsia="標楷體" w:hAnsi="Times New Roman" w:cs="Times New Roman"/>
          <w:b/>
          <w:color w:val="000000"/>
          <w:sz w:val="32"/>
        </w:rPr>
        <w:t>、切結書</w:t>
      </w:r>
      <w:bookmarkEnd w:id="0"/>
    </w:p>
    <w:p w:rsidR="00470759" w:rsidRDefault="00470759">
      <w:pPr>
        <w:spacing w:line="500" w:lineRule="exact"/>
        <w:jc w:val="both"/>
      </w:pPr>
    </w:p>
    <w:p w:rsidR="00470759" w:rsidRDefault="00154C20">
      <w:pPr>
        <w:spacing w:before="120" w:after="120" w:line="60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t>目標商圈店家</w:t>
      </w:r>
      <w:r>
        <w:rPr>
          <w:rFonts w:ascii="標楷體" w:eastAsia="標楷體" w:hAnsi="標楷體"/>
          <w:b/>
          <w:sz w:val="40"/>
          <w:szCs w:val="28"/>
        </w:rPr>
        <w:t>同意</w:t>
      </w:r>
      <w:r>
        <w:rPr>
          <w:rFonts w:ascii="標楷體" w:eastAsia="標楷體" w:hAnsi="標楷體"/>
          <w:b/>
          <w:color w:val="000000"/>
          <w:sz w:val="40"/>
          <w:szCs w:val="28"/>
        </w:rPr>
        <w:t>支付平台合作業者代</w:t>
      </w:r>
      <w:r>
        <w:rPr>
          <w:rFonts w:ascii="標楷體" w:eastAsia="標楷體" w:hAnsi="標楷體"/>
          <w:b/>
          <w:color w:val="000000"/>
          <w:sz w:val="40"/>
          <w:szCs w:val="28"/>
          <w:lang w:eastAsia="zh-HK"/>
        </w:rPr>
        <w:t>請款</w:t>
      </w:r>
      <w:r>
        <w:rPr>
          <w:rFonts w:ascii="標楷體" w:eastAsia="標楷體" w:hAnsi="標楷體"/>
          <w:b/>
          <w:color w:val="000000"/>
          <w:sz w:val="40"/>
          <w:szCs w:val="28"/>
        </w:rPr>
        <w:t>切結書</w:t>
      </w:r>
    </w:p>
    <w:p w:rsidR="00470759" w:rsidRDefault="00154C20">
      <w:pPr>
        <w:pStyle w:val="aa"/>
        <w:spacing w:line="600" w:lineRule="exact"/>
        <w:ind w:left="0" w:firstLine="672"/>
        <w:jc w:val="both"/>
      </w:pPr>
      <w:r>
        <w:rPr>
          <w:rFonts w:ascii="標楷體" w:eastAsia="標楷體" w:hAnsi="標楷體"/>
          <w:color w:val="000000"/>
          <w:sz w:val="32"/>
          <w:szCs w:val="30"/>
        </w:rPr>
        <w:t>茲證明</w:t>
      </w:r>
      <w:r>
        <w:rPr>
          <w:rFonts w:ascii="標楷體" w:eastAsia="標楷體" w:hAnsi="標楷體"/>
          <w:sz w:val="32"/>
          <w:szCs w:val="30"/>
        </w:rPr>
        <w:t>本店家參與臺北市商業處之「臺北市商業數位轉型輔導</w:t>
      </w:r>
      <w:r>
        <w:rPr>
          <w:rFonts w:ascii="Arial" w:eastAsia="標楷體" w:hAnsi="Arial" w:cs="Arial"/>
          <w:sz w:val="32"/>
          <w:szCs w:val="28"/>
        </w:rPr>
        <w:t>計畫</w:t>
      </w:r>
      <w:r>
        <w:rPr>
          <w:rFonts w:ascii="Arial" w:eastAsia="標楷體" w:hAnsi="Arial" w:cs="Arial"/>
          <w:sz w:val="32"/>
          <w:szCs w:val="28"/>
        </w:rPr>
        <w:t>-</w:t>
      </w:r>
      <w:r>
        <w:rPr>
          <w:rFonts w:ascii="Arial" w:eastAsia="標楷體" w:hAnsi="Arial" w:cs="Arial"/>
          <w:sz w:val="32"/>
          <w:szCs w:val="28"/>
        </w:rPr>
        <w:t>商圈店家行動支付補助計畫</w:t>
      </w:r>
      <w:r>
        <w:rPr>
          <w:rFonts w:ascii="標楷體" w:eastAsia="標楷體" w:hAnsi="標楷體"/>
          <w:sz w:val="32"/>
          <w:szCs w:val="30"/>
        </w:rPr>
        <w:t>」，透過支付平台合作業者(公司名稱)：</w:t>
      </w:r>
      <w:r>
        <w:rPr>
          <w:rFonts w:ascii="標楷體" w:eastAsia="標楷體" w:hAnsi="標楷體"/>
          <w:sz w:val="32"/>
          <w:szCs w:val="30"/>
          <w:u w:val="single"/>
        </w:rPr>
        <w:t xml:space="preserve">              </w:t>
      </w:r>
    </w:p>
    <w:p w:rsidR="00470759" w:rsidRDefault="00154C20">
      <w:pPr>
        <w:pStyle w:val="aa"/>
        <w:spacing w:line="600" w:lineRule="exact"/>
        <w:ind w:left="0"/>
        <w:jc w:val="both"/>
      </w:pPr>
      <w:r>
        <w:rPr>
          <w:rFonts w:ascii="標楷體" w:eastAsia="標楷體" w:hAnsi="標楷體"/>
          <w:sz w:val="32"/>
          <w:szCs w:val="30"/>
          <w:u w:val="single"/>
        </w:rPr>
        <w:t xml:space="preserve">             </w:t>
      </w:r>
      <w:r>
        <w:rPr>
          <w:rFonts w:ascii="標楷體" w:eastAsia="標楷體" w:hAnsi="標楷體"/>
          <w:sz w:val="32"/>
          <w:szCs w:val="30"/>
        </w:rPr>
        <w:t>導入行動支付工具，為期至多6個月之交易手續費補助及</w:t>
      </w:r>
      <w:r>
        <w:rPr>
          <w:rFonts w:ascii="標楷體" w:eastAsia="標楷體" w:hAnsi="標楷體"/>
          <w:sz w:val="32"/>
          <w:szCs w:val="26"/>
        </w:rPr>
        <w:t>每店家總補助金額上限為新臺幣6,000元</w:t>
      </w:r>
      <w:r>
        <w:rPr>
          <w:rFonts w:ascii="標楷體" w:eastAsia="標楷體" w:hAnsi="標楷體"/>
          <w:sz w:val="32"/>
          <w:szCs w:val="30"/>
        </w:rPr>
        <w:t>，同意由該支付平台合作業者代為提交請款文件，以利申請補助款款項。</w:t>
      </w:r>
    </w:p>
    <w:p w:rsidR="00470759" w:rsidRDefault="00154C20">
      <w:pPr>
        <w:spacing w:line="600" w:lineRule="exact"/>
        <w:ind w:left="753" w:hanging="122"/>
        <w:jc w:val="both"/>
        <w:rPr>
          <w:rFonts w:ascii="標楷體" w:eastAsia="標楷體" w:hAnsi="標楷體"/>
          <w:sz w:val="32"/>
          <w:szCs w:val="30"/>
        </w:rPr>
      </w:pPr>
      <w:r>
        <w:rPr>
          <w:rFonts w:ascii="標楷體" w:eastAsia="標楷體" w:hAnsi="標楷體"/>
          <w:sz w:val="32"/>
          <w:szCs w:val="30"/>
        </w:rPr>
        <w:t>此致</w:t>
      </w:r>
    </w:p>
    <w:p w:rsidR="00470759" w:rsidRDefault="00154C20">
      <w:pPr>
        <w:spacing w:line="600" w:lineRule="exact"/>
        <w:rPr>
          <w:rFonts w:ascii="標楷體" w:eastAsia="標楷體" w:hAnsi="標楷體"/>
          <w:color w:val="000000"/>
          <w:sz w:val="32"/>
          <w:szCs w:val="30"/>
        </w:rPr>
      </w:pPr>
      <w:r>
        <w:rPr>
          <w:rFonts w:ascii="標楷體" w:eastAsia="標楷體" w:hAnsi="標楷體"/>
          <w:color w:val="000000"/>
          <w:sz w:val="32"/>
          <w:szCs w:val="30"/>
        </w:rPr>
        <w:t>臺北市商業處</w:t>
      </w:r>
    </w:p>
    <w:p w:rsidR="00470759" w:rsidRDefault="00154C20">
      <w:pPr>
        <w:snapToGrid w:val="0"/>
        <w:spacing w:line="600" w:lineRule="exact"/>
        <w:ind w:left="708"/>
      </w:pPr>
      <w:r>
        <w:rPr>
          <w:rFonts w:ascii="標楷體" w:eastAsia="標楷體" w:hAnsi="標楷體"/>
          <w:color w:val="000000"/>
          <w:sz w:val="32"/>
          <w:szCs w:val="30"/>
        </w:rPr>
        <w:t>店家名稱</w:t>
      </w:r>
      <w:r>
        <w:rPr>
          <w:rFonts w:ascii="標楷體" w:eastAsia="標楷體" w:hAnsi="標楷體"/>
          <w:color w:val="000000"/>
          <w:sz w:val="32"/>
          <w:szCs w:val="30"/>
          <w:lang w:eastAsia="zh-HK"/>
        </w:rPr>
        <w:t>：</w:t>
      </w:r>
    </w:p>
    <w:p w:rsidR="00470759" w:rsidRDefault="00154C20">
      <w:pPr>
        <w:snapToGrid w:val="0"/>
        <w:spacing w:line="600" w:lineRule="exact"/>
        <w:ind w:left="708"/>
        <w:rPr>
          <w:rFonts w:ascii="標楷體" w:eastAsia="標楷體" w:hAnsi="標楷體"/>
          <w:color w:val="000000"/>
          <w:sz w:val="32"/>
          <w:szCs w:val="30"/>
          <w:lang w:eastAsia="zh-HK"/>
        </w:rPr>
      </w:pPr>
      <w:r>
        <w:rPr>
          <w:rFonts w:ascii="標楷體" w:eastAsia="標楷體" w:hAnsi="標楷體"/>
          <w:color w:val="000000"/>
          <w:sz w:val="32"/>
          <w:szCs w:val="30"/>
          <w:lang w:eastAsia="zh-HK"/>
        </w:rPr>
        <w:t>代表人：</w:t>
      </w:r>
    </w:p>
    <w:p w:rsidR="00470759" w:rsidRDefault="00154C20">
      <w:pPr>
        <w:snapToGrid w:val="0"/>
        <w:spacing w:line="600" w:lineRule="exact"/>
        <w:ind w:left="708"/>
        <w:rPr>
          <w:rFonts w:ascii="標楷體" w:eastAsia="標楷體" w:hAnsi="標楷體"/>
          <w:color w:val="000000"/>
          <w:sz w:val="32"/>
          <w:szCs w:val="30"/>
          <w:lang w:eastAsia="zh-HK"/>
        </w:rPr>
      </w:pPr>
      <w:r>
        <w:rPr>
          <w:rFonts w:ascii="標楷體" w:eastAsia="標楷體" w:hAnsi="標楷體"/>
          <w:color w:val="000000"/>
          <w:sz w:val="32"/>
          <w:szCs w:val="30"/>
          <w:lang w:eastAsia="zh-HK"/>
        </w:rPr>
        <w:t>統一編號：</w:t>
      </w:r>
    </w:p>
    <w:p w:rsidR="00470759" w:rsidRDefault="00154C20">
      <w:pPr>
        <w:snapToGrid w:val="0"/>
        <w:spacing w:line="600" w:lineRule="exact"/>
        <w:ind w:left="708"/>
        <w:rPr>
          <w:rFonts w:ascii="標楷體" w:eastAsia="標楷體" w:hAnsi="標楷體"/>
          <w:color w:val="000000"/>
          <w:sz w:val="32"/>
          <w:szCs w:val="30"/>
          <w:lang w:eastAsia="zh-HK"/>
        </w:rPr>
      </w:pPr>
      <w:r>
        <w:rPr>
          <w:rFonts w:ascii="標楷體" w:eastAsia="標楷體" w:hAnsi="標楷體"/>
          <w:color w:val="000000"/>
          <w:sz w:val="32"/>
          <w:szCs w:val="30"/>
          <w:lang w:eastAsia="zh-HK"/>
        </w:rPr>
        <w:t>聯絡電話：</w:t>
      </w:r>
    </w:p>
    <w:p w:rsidR="00470759" w:rsidRDefault="00154C20">
      <w:pPr>
        <w:snapToGrid w:val="0"/>
        <w:spacing w:line="560" w:lineRule="exact"/>
        <w:ind w:left="708"/>
      </w:pPr>
      <w:r>
        <w:rPr>
          <w:rFonts w:ascii="標楷體" w:eastAsia="標楷體" w:hAnsi="標楷體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2921636</wp:posOffset>
                </wp:positionH>
                <wp:positionV relativeFrom="paragraph">
                  <wp:posOffset>185641</wp:posOffset>
                </wp:positionV>
                <wp:extent cx="2860672" cy="1547493"/>
                <wp:effectExtent l="0" t="0" r="15878" b="14607"/>
                <wp:wrapNone/>
                <wp:docPr id="52" name="群組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2" cy="1547493"/>
                          <a:chOff x="0" y="0"/>
                          <a:chExt cx="2860672" cy="1547493"/>
                        </a:xfrm>
                      </wpg:grpSpPr>
                      <wps:wsp>
                        <wps:cNvPr id="53" name="矩形 54"/>
                        <wps:cNvSpPr/>
                        <wps:spPr>
                          <a:xfrm>
                            <a:off x="0" y="0"/>
                            <a:ext cx="1547320" cy="1547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969696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:rsidR="00470759" w:rsidRDefault="00470759">
                              <w:pPr>
                                <w:pStyle w:val="Web"/>
                                <w:spacing w:before="0" w:after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>
                          <a:noAutofit/>
                        </wps:bodyPr>
                      </wps:wsp>
                      <wps:wsp>
                        <wps:cNvPr id="54" name="矩形 55"/>
                        <wps:cNvSpPr/>
                        <wps:spPr>
                          <a:xfrm>
                            <a:off x="1960775" y="627964"/>
                            <a:ext cx="899897" cy="899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969696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:rsidR="00470759" w:rsidRDefault="00470759">
                              <w:pPr>
                                <w:pStyle w:val="Web"/>
                                <w:spacing w:before="0" w:after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3" o:spid="_x0000_s1026" style="position:absolute;left:0;text-align:left;margin-left:230.05pt;margin-top:14.6pt;width:225.25pt;height:121.85pt;z-index:251681280;mso-position-horizontal-relative:margin" coordsize="28606,1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eYuQIAAPcHAAAOAAAAZHJzL2Uyb0RvYy54bWzsVc1u1DAQviPxDpbvND9Nspuo2Qq1tEKq&#10;oFLhAbyO8yMltrG9my1n3gMJceEBOMLboL4GY2eTbrdIQBEHJBIpGXvG45lvvrGPjjddi9ZM6Ubw&#10;HAcHPkaMU1E0vMrx61dnT+YYaUN4QVrBWY6vmcbHi8ePjnqZsVDUoi2YQuCE66yXOa6NkZnnaVqz&#10;jugDIRkHZSlURwwMVeUVivTgvWu90PcTrxeqkEpQpjXMng5KvHD+y5JR87IsNTOozTHEZtxXue/S&#10;fr3FEckqRWTd0G0Y5AFRdKThsOnk6pQYglaqueeqa6gSWpTmgIrOE2XZUOZygGwCfy+bcyVW0uVS&#10;ZX0lJ5gA2j2cHuyWvlhfKtQUOY5DjDjpoEY3Xz/efH6H4kOLTi+rDIzOlbySl2o7UQ0jm/CmVJ39&#10;Qypo43C9nnBlG4MoTIbzxE9m4J+CLoijWZQ63ySjNZTn3jpaP/vJSm/c2LPxTeH0Elikb4HSfwbU&#10;VU0kc/hri8EI1OEE1PtP3758QHE0AOWMJpR0pgGwX4XIonIYAkP3IJoSJZlU2pwz0SEr5FgBtx3l&#10;yPpCGygMmI4mdlct2qY4a9rWDVS1PGkVWhPogzP32JhhyR2zlqM+x2kcQtdSAu1YtmTY5I6Z3vWW&#10;Jvb9kTe60uaU6NoGUGgEHAt8+8CJAK638hDFrmnXGGaJBsG1HH62qAOUVjKb5QaUVlyK4hpqAqcP&#10;wFEL9RajHjo5x/rNiiiGUfucAwPSIIps67tBFM8sympXs9zVEE7BVY6XGA3iiRmOC+hXScwFv5LU&#10;EtwmxcXTlRFl49C/jWgbMxBxiPPvMzLaZ2T8W4wM0sSfzWKMoD2TcJYmjtAkG/t3nqbzdDZwE+Qg&#10;Hss9Nv/Iu//UdEdpMKL/LzDUnaBwu7iG296E9vraHTtG397Xi+8AAAD//wMAUEsDBBQABgAIAAAA&#10;IQBa2hD14QAAAAoBAAAPAAAAZHJzL2Rvd25yZXYueG1sTI/BTsMwDIbvSLxDZCRuLEmBQkvTaZqA&#10;0zSJDQlxyxqvrdY4VZO13dsTTnC0/en39xfL2XZsxMG3jhTIhQCGVDnTUq3gc/929wzMB01Gd45Q&#10;wQU9LMvrq0Lnxk30geMu1CyGkM+1giaEPufcVw1a7ReuR4q3oxusDnEcam4GPcVw2/FEiJRb3VL8&#10;0Oge1w1Wp93ZKnif9LS6l6/j5nRcX773j9uvjUSlbm/m1QuwgHP4g+FXP6pDGZ0O7kzGs07BQypk&#10;RBUkWQIsApkUKbBDXDwlGfCy4P8rlD8AAAD//wMAUEsBAi0AFAAGAAgAAAAhALaDOJL+AAAA4QEA&#10;ABMAAAAAAAAAAAAAAAAAAAAAAFtDb250ZW50X1R5cGVzXS54bWxQSwECLQAUAAYACAAAACEAOP0h&#10;/9YAAACUAQAACwAAAAAAAAAAAAAAAAAvAQAAX3JlbHMvLnJlbHNQSwECLQAUAAYACAAAACEAL/P3&#10;mLkCAAD3BwAADgAAAAAAAAAAAAAAAAAuAgAAZHJzL2Uyb0RvYy54bWxQSwECLQAUAAYACAAAACEA&#10;WtoQ9eEAAAAKAQAADwAAAAAAAAAAAAAAAAATBQAAZHJzL2Rvd25yZXYueG1sUEsFBgAAAAAEAAQA&#10;8wAAACEGAAAAAA==&#10;">
                <v:rect id="矩形 54" o:spid="_x0000_s1027" style="position:absolute;width:15473;height:154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cguwgAAANsAAAAPAAAAZHJzL2Rvd25yZXYueG1sRI9Ba8JA&#10;FITvBf/D8gRvdaPSoNFVREjxVDAqXh/ZZzaYfRuyWxP/fbdQ6HGYmW+YzW6wjXhS52vHCmbTBARx&#10;6XTNlYLLOX9fgvABWWPjmBS8yMNuO3rbYKZdzyd6FqESEcI+QwUmhDaT0peGLPqpa4mjd3edxRBl&#10;V0ndYR/htpHzJEmlxZrjgsGWDobKR/FtFexn6ScVX8Ut7Zcr5IfLT1eTKzUZD/s1iEBD+A//tY9a&#10;wccCfr/EHyC3PwAAAP//AwBQSwECLQAUAAYACAAAACEA2+H2y+4AAACFAQAAEwAAAAAAAAAAAAAA&#10;AAAAAAAAW0NvbnRlbnRfVHlwZXNdLnhtbFBLAQItABQABgAIAAAAIQBa9CxbvwAAABUBAAALAAAA&#10;AAAAAAAAAAAAAB8BAABfcmVscy8ucmVsc1BLAQItABQABgAIAAAAIQDz2cguwgAAANsAAAAPAAAA&#10;AAAAAAAAAAAAAAcCAABkcnMvZG93bnJldi54bWxQSwUGAAAAAAMAAwC3AAAA9gIAAAAA&#10;" strokecolor="#969696" strokeweight=".26467mm">
                  <v:textbox>
                    <w:txbxContent>
                      <w:p w:rsidR="00470759" w:rsidRDefault="00470759">
                        <w:pPr>
                          <w:pStyle w:val="Web"/>
                          <w:spacing w:before="0" w:after="0" w:line="320" w:lineRule="exact"/>
                          <w:jc w:val="center"/>
                        </w:pPr>
                      </w:p>
                    </w:txbxContent>
                  </v:textbox>
                </v:rect>
                <v:rect id="矩形 55" o:spid="_x0000_s1028" style="position:absolute;left:19607;top:6279;width:8999;height:89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BawgAAANsAAAAPAAAAZHJzL2Rvd25yZXYueG1sRI9Ba8JA&#10;FITvBf/D8gRvdaPYoNFVREjxVDAqXh/ZZzaYfRuyWxP/fbdQ6HGYmW+YzW6wjXhS52vHCmbTBARx&#10;6XTNlYLLOX9fgvABWWPjmBS8yMNuO3rbYKZdzyd6FqESEcI+QwUmhDaT0peGLPqpa4mjd3edxRBl&#10;V0ndYR/htpHzJEmlxZrjgsGWDobKR/FtFexn6ScVX8Ut7Zcr5IfLT1eTKzUZD/s1iEBD+A//tY9a&#10;wccCfr/EHyC3PwAAAP//AwBQSwECLQAUAAYACAAAACEA2+H2y+4AAACFAQAAEwAAAAAAAAAAAAAA&#10;AAAAAAAAW0NvbnRlbnRfVHlwZXNdLnhtbFBLAQItABQABgAIAAAAIQBa9CxbvwAAABUBAAALAAAA&#10;AAAAAAAAAAAAAB8BAABfcmVscy8ucmVsc1BLAQItABQABgAIAAAAIQB8MFBawgAAANsAAAAPAAAA&#10;AAAAAAAAAAAAAAcCAABkcnMvZG93bnJldi54bWxQSwUGAAAAAAMAAwC3AAAA9gIAAAAA&#10;" strokecolor="#969696" strokeweight=".26467mm">
                  <v:textbox>
                    <w:txbxContent>
                      <w:p w:rsidR="00470759" w:rsidRDefault="00470759">
                        <w:pPr>
                          <w:pStyle w:val="Web"/>
                          <w:spacing w:before="0" w:after="0" w:line="320" w:lineRule="exact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標楷體" w:eastAsia="標楷體" w:hAnsi="標楷體"/>
          <w:color w:val="000000"/>
          <w:sz w:val="32"/>
          <w:szCs w:val="30"/>
        </w:rPr>
        <w:t xml:space="preserve">                    </w:t>
      </w:r>
    </w:p>
    <w:p w:rsidR="00470759" w:rsidRDefault="00470759">
      <w:pPr>
        <w:snapToGrid w:val="0"/>
        <w:spacing w:line="560" w:lineRule="exact"/>
        <w:ind w:left="708"/>
        <w:rPr>
          <w:rFonts w:ascii="標楷體" w:eastAsia="標楷體" w:hAnsi="標楷體"/>
          <w:color w:val="000000"/>
        </w:rPr>
      </w:pPr>
    </w:p>
    <w:p w:rsidR="00470759" w:rsidRDefault="00470759">
      <w:pPr>
        <w:tabs>
          <w:tab w:val="left" w:pos="4820"/>
          <w:tab w:val="left" w:pos="7513"/>
        </w:tabs>
        <w:spacing w:line="560" w:lineRule="exact"/>
        <w:ind w:firstLine="480"/>
        <w:jc w:val="center"/>
        <w:rPr>
          <w:rFonts w:ascii="標楷體" w:eastAsia="標楷體" w:hAnsi="標楷體"/>
          <w:color w:val="000000"/>
        </w:rPr>
      </w:pPr>
    </w:p>
    <w:p w:rsidR="00470759" w:rsidRDefault="00470759">
      <w:pPr>
        <w:pStyle w:val="Web"/>
        <w:spacing w:before="0" w:after="0" w:line="320" w:lineRule="exact"/>
        <w:jc w:val="center"/>
      </w:pPr>
    </w:p>
    <w:p w:rsidR="00470759" w:rsidRDefault="00154C20">
      <w:pPr>
        <w:tabs>
          <w:tab w:val="left" w:pos="4820"/>
          <w:tab w:val="left" w:pos="7513"/>
        </w:tabs>
        <w:spacing w:line="560" w:lineRule="exact"/>
        <w:ind w:firstLine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  <w:t xml:space="preserve">   </w:t>
      </w:r>
    </w:p>
    <w:p w:rsidR="00470759" w:rsidRDefault="00154C20">
      <w:pPr>
        <w:tabs>
          <w:tab w:val="left" w:pos="4820"/>
          <w:tab w:val="left" w:pos="7513"/>
        </w:tabs>
        <w:spacing w:line="560" w:lineRule="exact"/>
        <w:ind w:firstLine="480"/>
        <w:jc w:val="center"/>
      </w:pPr>
      <w:r>
        <w:rPr>
          <w:rFonts w:ascii="標楷體" w:eastAsia="標楷體" w:hAnsi="標楷體"/>
          <w:color w:val="000000"/>
          <w:sz w:val="20"/>
        </w:rPr>
        <w:t xml:space="preserve">                                          </w:t>
      </w: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請蓋公司</w:t>
      </w:r>
      <w:proofErr w:type="gramEnd"/>
      <w:r>
        <w:rPr>
          <w:rFonts w:ascii="標楷體" w:eastAsia="標楷體" w:hAnsi="標楷體"/>
          <w:color w:val="000000"/>
        </w:rPr>
        <w:t>印鑑章)    (代表人簽名或蓋章)</w:t>
      </w:r>
    </w:p>
    <w:p w:rsidR="00470759" w:rsidRDefault="00470759">
      <w:pPr>
        <w:tabs>
          <w:tab w:val="left" w:pos="4820"/>
          <w:tab w:val="left" w:pos="7513"/>
        </w:tabs>
        <w:spacing w:line="560" w:lineRule="exact"/>
        <w:ind w:firstLine="480"/>
        <w:jc w:val="center"/>
        <w:rPr>
          <w:rFonts w:eastAsia="標楷體"/>
          <w:color w:val="000000"/>
          <w:sz w:val="28"/>
          <w:szCs w:val="28"/>
        </w:rPr>
      </w:pPr>
    </w:p>
    <w:p w:rsidR="00C22B2D" w:rsidRDefault="00C22B2D" w:rsidP="00C22B2D">
      <w:pPr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中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華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民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國</w:t>
      </w: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ab/>
      </w:r>
      <w:r>
        <w:rPr>
          <w:rFonts w:eastAsia="標楷體"/>
          <w:color w:val="000000"/>
          <w:sz w:val="28"/>
          <w:szCs w:val="28"/>
        </w:rPr>
        <w:tab/>
        <w:t xml:space="preserve">   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/>
          <w:color w:val="000000"/>
          <w:sz w:val="28"/>
          <w:szCs w:val="28"/>
        </w:rPr>
        <w:tab/>
      </w:r>
      <w:r>
        <w:rPr>
          <w:rFonts w:eastAsia="標楷體"/>
          <w:color w:val="000000"/>
          <w:sz w:val="28"/>
          <w:szCs w:val="28"/>
        </w:rPr>
        <w:tab/>
        <w:t xml:space="preserve">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ab/>
      </w:r>
      <w:r>
        <w:rPr>
          <w:rFonts w:eastAsia="標楷體"/>
          <w:color w:val="000000"/>
          <w:sz w:val="28"/>
          <w:szCs w:val="28"/>
        </w:rPr>
        <w:tab/>
        <w:t xml:space="preserve">    </w:t>
      </w:r>
      <w:r>
        <w:rPr>
          <w:rFonts w:eastAsia="標楷體"/>
          <w:color w:val="000000"/>
          <w:sz w:val="28"/>
          <w:szCs w:val="28"/>
        </w:rPr>
        <w:t>日</w:t>
      </w:r>
    </w:p>
    <w:p w:rsidR="00C22B2D" w:rsidRDefault="00C22B2D">
      <w:pPr>
        <w:spacing w:line="288" w:lineRule="auto"/>
        <w:jc w:val="both"/>
        <w:rPr>
          <w:rFonts w:ascii="標楷體" w:eastAsia="標楷體" w:hAnsi="標楷體" w:cs="Times New Roman"/>
          <w:color w:val="000000"/>
        </w:rPr>
      </w:pPr>
    </w:p>
    <w:sectPr w:rsidR="00C22B2D" w:rsidSect="00C22B2D">
      <w:headerReference w:type="default" r:id="rId8"/>
      <w:footerReference w:type="default" r:id="rId9"/>
      <w:pgSz w:w="11910" w:h="16840"/>
      <w:pgMar w:top="1418" w:right="1134" w:bottom="1134" w:left="1418" w:header="0" w:footer="767" w:gutter="0"/>
      <w:pgNumType w:fmt="low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ED" w:rsidRDefault="00A27FED">
      <w:r>
        <w:separator/>
      </w:r>
    </w:p>
  </w:endnote>
  <w:endnote w:type="continuationSeparator" w:id="0">
    <w:p w:rsidR="00A27FED" w:rsidRDefault="00A2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JP Bold"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0B" w:rsidRDefault="00154C2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22B2D">
      <w:rPr>
        <w:noProof/>
        <w:lang w:val="zh-TW"/>
      </w:rPr>
      <w:t>i</w:t>
    </w:r>
    <w:r>
      <w:rPr>
        <w:lang w:val="zh-TW"/>
      </w:rPr>
      <w:fldChar w:fldCharType="end"/>
    </w:r>
  </w:p>
  <w:p w:rsidR="00AA320B" w:rsidRDefault="00A27F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ED" w:rsidRDefault="00A27FED">
      <w:r>
        <w:rPr>
          <w:color w:val="000000"/>
        </w:rPr>
        <w:separator/>
      </w:r>
    </w:p>
  </w:footnote>
  <w:footnote w:type="continuationSeparator" w:id="0">
    <w:p w:rsidR="00A27FED" w:rsidRDefault="00A2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0B" w:rsidRDefault="00C22B2D">
    <w:pPr>
      <w:pStyle w:val="a5"/>
      <w:spacing w:after="240"/>
    </w:pPr>
    <w:r w:rsidRPr="00C22B2D">
      <w:drawing>
        <wp:anchor distT="0" distB="0" distL="114300" distR="114300" simplePos="0" relativeHeight="251660288" behindDoc="0" locked="0" layoutInCell="1" allowOverlap="1" wp14:anchorId="0991E514" wp14:editId="3D0DEE4F">
          <wp:simplePos x="0" y="0"/>
          <wp:positionH relativeFrom="margin">
            <wp:posOffset>-107950</wp:posOffset>
          </wp:positionH>
          <wp:positionV relativeFrom="paragraph">
            <wp:posOffset>476250</wp:posOffset>
          </wp:positionV>
          <wp:extent cx="1184275" cy="417195"/>
          <wp:effectExtent l="0" t="0" r="0" b="1905"/>
          <wp:wrapNone/>
          <wp:docPr id="69" name="圖片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6416"/>
                  <a:stretch>
                    <a:fillRect/>
                  </a:stretch>
                </pic:blipFill>
                <pic:spPr>
                  <a:xfrm>
                    <a:off x="0" y="0"/>
                    <a:ext cx="1184275" cy="417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22B2D">
      <mc:AlternateContent>
        <mc:Choice Requires="wpg">
          <w:drawing>
            <wp:anchor distT="0" distB="0" distL="114300" distR="114300" simplePos="0" relativeHeight="251659264" behindDoc="0" locked="0" layoutInCell="1" allowOverlap="1" wp14:anchorId="4F1744D1" wp14:editId="4AB7D5CD">
              <wp:simplePos x="0" y="0"/>
              <wp:positionH relativeFrom="margin">
                <wp:posOffset>826135</wp:posOffset>
              </wp:positionH>
              <wp:positionV relativeFrom="paragraph">
                <wp:posOffset>812165</wp:posOffset>
              </wp:positionV>
              <wp:extent cx="5183999" cy="37582"/>
              <wp:effectExtent l="0" t="19050" r="35701" b="19568"/>
              <wp:wrapNone/>
              <wp:docPr id="5" name="群組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3999" cy="37582"/>
                        <a:chOff x="0" y="0"/>
                        <a:chExt cx="5183999" cy="37582"/>
                      </a:xfrm>
                    </wpg:grpSpPr>
                    <wps:wsp>
                      <wps:cNvPr id="6" name="直線接點 3"/>
                      <wps:cNvCnPr/>
                      <wps:spPr>
                        <a:xfrm>
                          <a:off x="0" y="37582"/>
                          <a:ext cx="518399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7" name="直線接點 4"/>
                      <wps:cNvCnPr/>
                      <wps:spPr>
                        <a:xfrm>
                          <a:off x="0" y="0"/>
                          <a:ext cx="5183999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A69FBB" id="群組 6" o:spid="_x0000_s1026" style="position:absolute;margin-left:65.05pt;margin-top:63.95pt;width:408.2pt;height:2.95pt;z-index:251659264;mso-position-horizontal-relative:margin" coordsize="5183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2bPwIAADgGAAAOAAAAZHJzL2Uyb0RvYy54bWzMlM1uEzEQx+9IvIPlO9l8kDRZZdNDQnNB&#10;UKnwAI7Xu2vJX7LdbHLnzAOAxAneAMQBicch4i0Ye7fb0hYOQQJycNb2zHjm9x97frqTAm2ZdVyr&#10;DA96fYyYojrnqszwyxdnj6YYOU9UToRWLMN75vDp4uGDeW1SNtSVFjmzCIIol9Ymw5X3Jk0SRysm&#10;ietpwxRsFtpK4mFqyyS3pIboUiTDfn+S1NrmxmrKnIPVVbOJFzF+UTDqnxeFYx6JDENuPo42jpsw&#10;Jos5SUtLTMVpmwY5IgtJuIJDu1Ar4gm6tPxOKMmp1U4Xvke1THRRcMpiDVDNoH+rmrXVlybWUqZ1&#10;aTpMgPYWp6PD0mfbc4t4nuExRopIkOjw9f3h0ys0CWxqU6ZgsrbmwpzbdqFsZqHcXWFl+IdC0C5S&#10;3XdU2c4jCovjwXQ0m80worA3OhlPhw11WoE0d7xo9eS3fsnVoUnIrUulNtA/7hqR+zNEFxUxLJJ3&#10;of4W0aRD9Pbj4fObb68/fP/yDo0aUNFwqVpKLnUA7JeIbmC4F1NszK5Ukhrr/JppicJHhp23hJeV&#10;X2qloMW1HcTmI9unzoNI4HjlEDJQ+owLETtdKFRneDYewrWkBO5bIYiPvk4Lnge74OFsuVkKi7Yk&#10;XJv4C0VC3J/MwiEr4qrGLm410krumW0chAK/oE7DI3xtdL6PmOI6qBb67C/Id3KvfI+PkK99N/6B&#10;dMPp+ARu6v+kXbyI8DzF/mif0vD+3ZzHHrh+8Bc/AAAA//8DAFBLAwQUAAYACAAAACEA07dMZeEA&#10;AAALAQAADwAAAGRycy9kb3ducmV2LnhtbEyPQU/CQBCF7yb+h82YeJNtqSDUbgkh6omQCCbG29Id&#10;2obubNNd2vLvHU56m5f35c172Wq0jeix87UjBfEkAoFUOFNTqeDr8P60AOGDJqMbR6jgih5W+f1d&#10;plPjBvrEfh9KwSHkU62gCqFNpfRFhVb7iWuR2Du5zurAsiul6fTA4baR0yiaS6tr4g+VbnFTYXHe&#10;X6yCj0EP6yR+67fn0+b6c5jtvrcxKvX4MK5fQQQcwx8Mt/pcHXLudHQXMl40rJMoZpSP6csSBBPL&#10;5/kMxPFmJQuQeSb/b8h/AQAA//8DAFBLAQItABQABgAIAAAAIQC2gziS/gAAAOEBAAATAAAAAAAA&#10;AAAAAAAAAAAAAABbQ29udGVudF9UeXBlc10ueG1sUEsBAi0AFAAGAAgAAAAhADj9If/WAAAAlAEA&#10;AAsAAAAAAAAAAAAAAAAALwEAAF9yZWxzLy5yZWxzUEsBAi0AFAAGAAgAAAAhABAmfZs/AgAAOAYA&#10;AA4AAAAAAAAAAAAAAAAALgIAAGRycy9lMm9Eb2MueG1sUEsBAi0AFAAGAAgAAAAhANO3TGXhAAAA&#10;CwEAAA8AAAAAAAAAAAAAAAAAmQQAAGRycy9kb3ducmV2LnhtbFBLBQYAAAAABAAEAPMAAACnBQ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3" o:spid="_x0000_s1027" type="#_x0000_t32" style="position:absolute;top:375;width:518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XHwAAAANoAAAAPAAAAZHJzL2Rvd25yZXYueG1sRI9Pi8Iw&#10;FMTvgt8hPMGLaKosItVUVBA97la9P5vXP9q8lCZq/fZmYWGPw8z8hlmtO1OLJ7WusqxgOolAEGdW&#10;V1woOJ/24wUI55E11pZJwZscrJN+b4Wxti/+oWfqCxEg7GJUUHrfxFK6rCSDbmIb4uDltjXog2wL&#10;qVt8Bbip5SyK5tJgxWGhxIZ2JWX39GEUHFyH+8v3Jm+q7fU0+5LpSN5SpYaDbrME4anz/+G/9lEr&#10;mMPvlXADZPIBAAD//wMAUEsBAi0AFAAGAAgAAAAhANvh9svuAAAAhQEAABMAAAAAAAAAAAAAAAAA&#10;AAAAAFtDb250ZW50X1R5cGVzXS54bWxQSwECLQAUAAYACAAAACEAWvQsW78AAAAVAQAACwAAAAAA&#10;AAAAAAAAAAAfAQAAX3JlbHMvLnJlbHNQSwECLQAUAAYACAAAACEAHvwlx8AAAADaAAAADwAAAAAA&#10;AAAAAAAAAAAHAgAAZHJzL2Rvd25yZXYueG1sUEsFBgAAAAADAAMAtwAAAPQCAAAAAA==&#10;" strokeweight=".26467mm">
                <v:stroke joinstyle="miter"/>
              </v:shape>
              <v:shape id="直線接點 4" o:spid="_x0000_s1028" type="#_x0000_t32" style="position:absolute;width:518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0kWxAAAANoAAAAPAAAAZHJzL2Rvd25yZXYueG1sRI9ba8JA&#10;FITfC/0Pyyn4UnSjWC/RVUrBWumDeHs/ZE+T0OzZkD3G+O+7hUIfh5n5hlmuO1eplppQejYwHCSg&#10;iDNvS84NnE+b/gxUEGSLlWcycKcA69XjwxJT6298oPYouYoQDikaKETqVOuQFeQwDHxNHL0v3ziU&#10;KJtc2wZvEe4qPUqSiXZYclwosKa3grLv49UZeLmL3o2H+b7dbi/z5zG7T5m8G9N76l4XoIQ6+Q//&#10;tT+sgSn8Xok3QK9+AAAA//8DAFBLAQItABQABgAIAAAAIQDb4fbL7gAAAIUBAAATAAAAAAAAAAAA&#10;AAAAAAAAAABbQ29udGVudF9UeXBlc10ueG1sUEsBAi0AFAAGAAgAAAAhAFr0LFu/AAAAFQEAAAsA&#10;AAAAAAAAAAAAAAAAHwEAAF9yZWxzLy5yZWxzUEsBAi0AFAAGAAgAAAAhAOMrSRbEAAAA2gAAAA8A&#10;AAAAAAAAAAAAAAAABwIAAGRycy9kb3ducmV2LnhtbFBLBQYAAAAAAwADALcAAAD4AgAAAAA=&#10;" strokeweight="2.25pt">
                <v:stroke joinstyle="miter"/>
              </v:shape>
              <w10:wrap anchorx="margin"/>
            </v:group>
          </w:pict>
        </mc:Fallback>
      </mc:AlternateContent>
    </w:r>
    <w:r w:rsidR="00154C20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697"/>
    <w:multiLevelType w:val="multilevel"/>
    <w:tmpl w:val="45F422C2"/>
    <w:lvl w:ilvl="0">
      <w:start w:val="1"/>
      <w:numFmt w:val="taiwaneseCountingThousand"/>
      <w:suff w:val="nothing"/>
      <w:lvlText w:val="%1、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076CF"/>
    <w:multiLevelType w:val="multilevel"/>
    <w:tmpl w:val="6286126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61479"/>
    <w:multiLevelType w:val="multilevel"/>
    <w:tmpl w:val="1C36947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B68FB"/>
    <w:multiLevelType w:val="multilevel"/>
    <w:tmpl w:val="4518148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45" w:hanging="76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A264C"/>
    <w:multiLevelType w:val="multilevel"/>
    <w:tmpl w:val="DDF6D85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507ED"/>
    <w:multiLevelType w:val="multilevel"/>
    <w:tmpl w:val="A13AD8C2"/>
    <w:lvl w:ilvl="0">
      <w:start w:val="1"/>
      <w:numFmt w:val="taiwaneseCountingThousand"/>
      <w:suff w:val="nothing"/>
      <w:lvlText w:val="%1、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DD41FF"/>
    <w:multiLevelType w:val="multilevel"/>
    <w:tmpl w:val="2E9EAAE8"/>
    <w:lvl w:ilvl="0">
      <w:start w:val="1"/>
      <w:numFmt w:val="decimal"/>
      <w:lvlText w:val="%1."/>
      <w:lvlJc w:val="left"/>
      <w:pPr>
        <w:ind w:left="405" w:hanging="405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91338CF"/>
    <w:multiLevelType w:val="multilevel"/>
    <w:tmpl w:val="3A2C16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C70BC"/>
    <w:multiLevelType w:val="multilevel"/>
    <w:tmpl w:val="6E646A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741124"/>
    <w:multiLevelType w:val="multilevel"/>
    <w:tmpl w:val="68785F1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59"/>
    <w:rsid w:val="00154C20"/>
    <w:rsid w:val="00470759"/>
    <w:rsid w:val="006A1A7B"/>
    <w:rsid w:val="00775859"/>
    <w:rsid w:val="007A5902"/>
    <w:rsid w:val="00A27FED"/>
    <w:rsid w:val="00A73E31"/>
    <w:rsid w:val="00AA06EF"/>
    <w:rsid w:val="00C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75BEC"/>
  <w15:docId w15:val="{0EBE70F1-EA0A-401A-8099-F1B4B53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 w:val="0"/>
      <w:ind w:left="480"/>
    </w:pPr>
    <w:rPr>
      <w:rFonts w:ascii="Times New Roman" w:eastAsia="標楷體" w:hAnsi="Times New Roman" w:cs="Times New Roman"/>
      <w:kern w:val="3"/>
    </w:rPr>
  </w:style>
  <w:style w:type="character" w:customStyle="1" w:styleId="a4">
    <w:name w:val="清單段落 字元"/>
    <w:rPr>
      <w:rFonts w:ascii="Times New Roman" w:eastAsia="標楷體" w:hAnsi="Times New Roman" w:cs="Times New Roman"/>
    </w:rPr>
  </w:style>
  <w:style w:type="paragraph" w:customStyle="1" w:styleId="4">
    <w:name w:val="作業規範標題4"/>
    <w:basedOn w:val="a"/>
    <w:pPr>
      <w:spacing w:line="480" w:lineRule="exact"/>
    </w:pPr>
    <w:rPr>
      <w:rFonts w:ascii="Times New Roman" w:eastAsia="標楷體" w:hAnsi="Times New Roman" w:cs="Times New Roman"/>
      <w:kern w:val="3"/>
      <w:sz w:val="28"/>
      <w:szCs w:val="22"/>
    </w:rPr>
  </w:style>
  <w:style w:type="paragraph" w:customStyle="1" w:styleId="Standard">
    <w:name w:val="Standard"/>
    <w:pPr>
      <w:widowControl w:val="0"/>
      <w:suppressAutoHyphens/>
    </w:pPr>
    <w:rPr>
      <w:rFonts w:cs="Tahoma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rFonts w:ascii="Noto Sans Mono CJK JP Bold" w:eastAsia="Noto Sans Mono CJK JP Bold" w:hAnsi="Noto Sans Mono CJK JP Bold" w:cs="Noto Sans Mono CJK JP Bold"/>
      <w:sz w:val="22"/>
      <w:szCs w:val="22"/>
    </w:rPr>
  </w:style>
  <w:style w:type="paragraph" w:styleId="a9">
    <w:name w:val="Block Text"/>
    <w:basedOn w:val="a"/>
    <w:pPr>
      <w:spacing w:line="440" w:lineRule="exact"/>
      <w:ind w:left="540" w:right="-28" w:hanging="540"/>
      <w:jc w:val="both"/>
    </w:pPr>
    <w:rPr>
      <w:rFonts w:ascii="Times New Roman" w:eastAsia="標楷體" w:hAnsi="Times New Roman" w:cs="Times New Roman"/>
      <w:sz w:val="28"/>
    </w:rPr>
  </w:style>
  <w:style w:type="paragraph" w:styleId="aa">
    <w:name w:val="Title"/>
    <w:basedOn w:val="a"/>
    <w:pPr>
      <w:widowControl w:val="0"/>
      <w:autoSpaceDE w:val="0"/>
      <w:spacing w:line="654" w:lineRule="exact"/>
      <w:ind w:left="355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character" w:customStyle="1" w:styleId="ab">
    <w:name w:val="標題 字元"/>
    <w:basedOn w:val="a0"/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paragraph" w:styleId="ac">
    <w:name w:val="No Spacing"/>
    <w:pPr>
      <w:suppressAutoHyphens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  <w:rPr>
      <w:rFonts w:ascii="新細明體" w:eastAsia="新細明體" w:hAnsi="新細明體" w:cs="新細明體"/>
      <w:kern w:val="0"/>
    </w:rPr>
  </w:style>
  <w:style w:type="character" w:customStyle="1" w:styleId="WW-">
    <w:name w:val="WW-預設段落字型"/>
  </w:style>
  <w:style w:type="paragraph" w:styleId="af">
    <w:name w:val="Body Text"/>
    <w:pPr>
      <w:widowControl w:val="0"/>
      <w:suppressAutoHyphens/>
    </w:pPr>
    <w:rPr>
      <w:rFonts w:cs="Calibri"/>
      <w:szCs w:val="22"/>
    </w:rPr>
  </w:style>
  <w:style w:type="character" w:customStyle="1" w:styleId="af0">
    <w:name w:val="本文 字元"/>
    <w:basedOn w:val="a0"/>
    <w:rPr>
      <w:rFonts w:ascii="Calibri" w:eastAsia="新細明體" w:hAnsi="Calibri" w:cs="Calibri"/>
      <w:szCs w:val="22"/>
    </w:rPr>
  </w:style>
  <w:style w:type="character" w:styleId="af1">
    <w:name w:val="page number"/>
    <w:basedOn w:val="a0"/>
  </w:style>
  <w:style w:type="paragraph" w:styleId="Web">
    <w:name w:val="Normal (Web)"/>
    <w:basedOn w:val="a"/>
    <w:pPr>
      <w:spacing w:before="100" w:after="100" w:line="100" w:lineRule="atLeast"/>
    </w:pPr>
    <w:rPr>
      <w:lang w:eastAsia="ar-SA"/>
    </w:rPr>
  </w:style>
  <w:style w:type="paragraph" w:styleId="af2">
    <w:name w:val="footnote text"/>
    <w:basedOn w:val="a"/>
    <w:pPr>
      <w:widowControl w:val="0"/>
      <w:snapToGrid w:val="0"/>
      <w:spacing w:line="100" w:lineRule="atLeast"/>
    </w:pPr>
    <w:rPr>
      <w:rFonts w:ascii="Times New Roman" w:hAnsi="Times New Roman" w:cs="Times New Roman"/>
      <w:kern w:val="3"/>
      <w:sz w:val="20"/>
      <w:szCs w:val="20"/>
      <w:lang w:eastAsia="ar-SA"/>
    </w:rPr>
  </w:style>
  <w:style w:type="character" w:customStyle="1" w:styleId="af3">
    <w:name w:val="註腳文字 字元"/>
    <w:basedOn w:val="a0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character" w:styleId="af4">
    <w:name w:val="footnote reference"/>
    <w:rPr>
      <w:position w:val="0"/>
      <w:sz w:val="13"/>
      <w:vertAlign w:val="baseline"/>
    </w:rPr>
  </w:style>
  <w:style w:type="character" w:styleId="af5">
    <w:name w:val="Placeholder Text"/>
    <w:basedOn w:val="a0"/>
    <w:rPr>
      <w:color w:val="808080"/>
    </w:rPr>
  </w:style>
  <w:style w:type="paragraph" w:styleId="af6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f7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paragraph" w:customStyle="1" w:styleId="cjk">
    <w:name w:val="cjk"/>
    <w:basedOn w:val="a"/>
    <w:pPr>
      <w:spacing w:before="100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DEEC-EF92-4C26-AD5C-92822A34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CPC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佳龍 吳</dc:creator>
  <cp:lastModifiedBy>80395鄭宥林</cp:lastModifiedBy>
  <cp:revision>2</cp:revision>
  <cp:lastPrinted>2023-04-10T08:38:00Z</cp:lastPrinted>
  <dcterms:created xsi:type="dcterms:W3CDTF">2023-05-10T05:29:00Z</dcterms:created>
  <dcterms:modified xsi:type="dcterms:W3CDTF">2023-05-10T05:29:00Z</dcterms:modified>
</cp:coreProperties>
</file>